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YAHA Board Meeting Agenda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2/10/2025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meeting to order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7:04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Attendees Board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Bartheld, President; Larry Loose, Vice President; Todd Soothoff, Treasurer (Phone); Casey McFarlane, Secretary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Shelden Alligood (Phone), Logan Worsham, Alex Mahre, Allie Giddings, Trevor Waldoch, Emma Fasching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Treasurer Report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$262,115 Balance, January Revenue $32,594, Expenses $12,427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Public Skating Revenue $8,450, Snack Revenue $1,678, Total $10,128. January: 846 Skater, December 975 Skaters (Includes holiday skates)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to start taxes with the accountant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Allie mentioned last year we classified Refs as business services and shouldn’t have. Need a better classification for Refs and Public Skate workers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Facilities Update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Ice issue was due to glycol being too diluted and freezing in the chiller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Appears to be fixed, running well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CWR recommended plate and frame chiller to replace ours.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Owners lawyer’s letter said the would allow a one year lease for next season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Plan to keep fundraising and make an offer.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will call Real Estate Agent Augustina regarding the lease.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Youth Hockey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Referee Scheduling - Tim Read is out, Chris is currently scheduling. Need to find someone for next season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to get all games on the calendar so we can make sure refs are scheduled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Adult Hockey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4-Play 8-10 of March. Two divisions, Open and 40+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Meltdown Tournament Full on Teams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Session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has talked with some of the employees about ex[ectations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Work/Cleaning is still not getting done well, bathrooms still need cleaning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Now that we have a system, the plan is to have training at the beginning of the year to go over employee responsibilities and roles. 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Create a checklist for each position covering duties/expectations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one person in charge of public and the rest of us support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Fundraising Update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Skate-a-thon website is ready and tested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Skate-a-thon email is ready to go out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corporate sponsor $1,000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Need company for making shirts, shirt sizes, and date that design needs to be submitted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Mailers should go out this week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Minute Man Press will send them out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sent them an excel list of addresses to send them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Jeff will drop off the flyer. Need to pay up front for postage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They will invoice the remainder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Restaurant Fundraisers April 5 at the Kiln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Larry planning a HAPO take over drop in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May 3 or 10th potential Two mountain Winery fundraiser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floor discussion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Old Town Station raised $60 from the drop boxes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Chris will talk to Roger about Golf Tournament and Face to Face meetings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Time: 8:17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